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080" w:type="dxa"/>
        <w:jc w:val="center"/>
        <w:tblBorders>
          <w:top w:val="double" w:sz="24" w:space="0" w:color="auto"/>
          <w:left w:val="double" w:sz="24" w:space="0" w:color="auto"/>
          <w:bottom w:val="double" w:sz="24" w:space="0" w:color="auto"/>
          <w:right w:val="double" w:sz="24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3168"/>
        <w:gridCol w:w="288"/>
        <w:gridCol w:w="3168"/>
      </w:tblGrid>
      <w:tr w:rsidR="00D35B61" w:rsidTr="00F81F2B">
        <w:trPr>
          <w:trHeight w:val="908"/>
          <w:jc w:val="center"/>
        </w:trPr>
        <w:tc>
          <w:tcPr>
            <w:tcW w:w="3168" w:type="dxa"/>
            <w:tcBorders>
              <w:top w:val="double" w:sz="24" w:space="0" w:color="auto"/>
              <w:left w:val="double" w:sz="24" w:space="0" w:color="auto"/>
              <w:bottom w:val="single" w:sz="4" w:space="0" w:color="000000" w:themeColor="text1"/>
              <w:right w:val="double" w:sz="24" w:space="0" w:color="auto"/>
            </w:tcBorders>
            <w:vAlign w:val="center"/>
          </w:tcPr>
          <w:p w:rsidR="00D35B61" w:rsidRPr="00B6041C" w:rsidRDefault="00D35B61" w:rsidP="0051363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موسسه خیریه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نورالزهراء</w:t>
            </w: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>(س)</w:t>
            </w:r>
          </w:p>
        </w:tc>
        <w:tc>
          <w:tcPr>
            <w:tcW w:w="288" w:type="dxa"/>
            <w:tcBorders>
              <w:top w:val="nil"/>
              <w:left w:val="double" w:sz="24" w:space="0" w:color="auto"/>
              <w:bottom w:val="nil"/>
              <w:right w:val="double" w:sz="24" w:space="0" w:color="auto"/>
            </w:tcBorders>
          </w:tcPr>
          <w:p w:rsidR="00D35B61" w:rsidRPr="008123F4" w:rsidRDefault="00D35B61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8" w:type="dxa"/>
            <w:tcBorders>
              <w:top w:val="double" w:sz="24" w:space="0" w:color="auto"/>
              <w:left w:val="double" w:sz="24" w:space="0" w:color="auto"/>
              <w:bottom w:val="single" w:sz="4" w:space="0" w:color="000000" w:themeColor="text1"/>
              <w:right w:val="double" w:sz="24" w:space="0" w:color="auto"/>
            </w:tcBorders>
            <w:vAlign w:val="center"/>
          </w:tcPr>
          <w:p w:rsidR="00D35B61" w:rsidRPr="008123F4" w:rsidRDefault="00663B60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موسسه خیریه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نورالزهراء</w:t>
            </w: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>(س)</w:t>
            </w:r>
          </w:p>
        </w:tc>
        <w:tc>
          <w:tcPr>
            <w:tcW w:w="288" w:type="dxa"/>
            <w:vMerge w:val="restart"/>
            <w:tcBorders>
              <w:top w:val="nil"/>
              <w:left w:val="double" w:sz="24" w:space="0" w:color="auto"/>
              <w:bottom w:val="nil"/>
              <w:right w:val="double" w:sz="24" w:space="0" w:color="auto"/>
            </w:tcBorders>
          </w:tcPr>
          <w:p w:rsidR="00D35B61" w:rsidRPr="008123F4" w:rsidRDefault="00D35B61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8" w:type="dxa"/>
            <w:tcBorders>
              <w:top w:val="double" w:sz="24" w:space="0" w:color="auto"/>
              <w:left w:val="double" w:sz="24" w:space="0" w:color="auto"/>
              <w:bottom w:val="single" w:sz="4" w:space="0" w:color="000000" w:themeColor="text1"/>
            </w:tcBorders>
            <w:vAlign w:val="center"/>
          </w:tcPr>
          <w:p w:rsidR="00D35B61" w:rsidRPr="008123F4" w:rsidRDefault="00663B60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موسسه خیریه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نورالزهراء</w:t>
            </w: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>(س)</w:t>
            </w:r>
          </w:p>
        </w:tc>
      </w:tr>
      <w:tr w:rsidR="00D35B61" w:rsidTr="00F81F2B">
        <w:trPr>
          <w:trHeight w:val="710"/>
          <w:jc w:val="center"/>
        </w:trPr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single" w:sz="4" w:space="0" w:color="000000" w:themeColor="text1"/>
              <w:right w:val="double" w:sz="24" w:space="0" w:color="auto"/>
            </w:tcBorders>
            <w:vAlign w:val="center"/>
          </w:tcPr>
          <w:p w:rsidR="00D35B61" w:rsidRPr="00B6041C" w:rsidRDefault="00D35B61" w:rsidP="00D35B61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" w:type="dxa"/>
            <w:tcBorders>
              <w:top w:val="nil"/>
              <w:left w:val="double" w:sz="24" w:space="0" w:color="auto"/>
              <w:bottom w:val="nil"/>
              <w:right w:val="double" w:sz="24" w:space="0" w:color="auto"/>
            </w:tcBorders>
          </w:tcPr>
          <w:p w:rsidR="00D35B61" w:rsidRPr="00656DA4" w:rsidRDefault="00D35B61" w:rsidP="00B6041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single" w:sz="4" w:space="0" w:color="000000" w:themeColor="text1"/>
              <w:right w:val="double" w:sz="24" w:space="0" w:color="auto"/>
            </w:tcBorders>
            <w:vAlign w:val="center"/>
          </w:tcPr>
          <w:p w:rsidR="00D35B61" w:rsidRPr="00656DA4" w:rsidRDefault="00D35B61" w:rsidP="00B6041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" w:type="dxa"/>
            <w:vMerge/>
            <w:tcBorders>
              <w:top w:val="single" w:sz="4" w:space="0" w:color="000000" w:themeColor="text1"/>
              <w:left w:val="double" w:sz="24" w:space="0" w:color="auto"/>
              <w:bottom w:val="nil"/>
              <w:right w:val="double" w:sz="24" w:space="0" w:color="auto"/>
            </w:tcBorders>
          </w:tcPr>
          <w:p w:rsidR="00D35B61" w:rsidRPr="00656DA4" w:rsidRDefault="00D35B61" w:rsidP="00B6041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single" w:sz="4" w:space="0" w:color="000000" w:themeColor="text1"/>
            </w:tcBorders>
            <w:vAlign w:val="center"/>
          </w:tcPr>
          <w:p w:rsidR="00D35B61" w:rsidRPr="00656DA4" w:rsidRDefault="00D35B61" w:rsidP="00B6041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35B61" w:rsidTr="00F81F2B">
        <w:trPr>
          <w:trHeight w:val="4940"/>
          <w:jc w:val="center"/>
        </w:trPr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double" w:sz="24" w:space="0" w:color="auto"/>
              <w:right w:val="double" w:sz="24" w:space="0" w:color="auto"/>
            </w:tcBorders>
          </w:tcPr>
          <w:p w:rsidR="00D35B61" w:rsidRPr="00D35B61" w:rsidRDefault="00D35B61" w:rsidP="00D35B61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D35B61" w:rsidRPr="00B6041C" w:rsidRDefault="00D35B61" w:rsidP="00D35B61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B6041C">
              <w:rPr>
                <w:rFonts w:cs="B Zar" w:hint="cs"/>
                <w:b/>
                <w:bCs/>
                <w:sz w:val="32"/>
                <w:szCs w:val="32"/>
                <w:rtl/>
              </w:rPr>
              <w:t>عنوان :</w:t>
            </w:r>
          </w:p>
          <w:p w:rsidR="00D35B61" w:rsidRPr="004A66C4" w:rsidRDefault="00D35B61" w:rsidP="00D35B61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7652CC" w:rsidRPr="007652CC" w:rsidRDefault="007652CC" w:rsidP="007652CC">
            <w:pPr>
              <w:spacing w:line="360" w:lineRule="auto"/>
              <w:jc w:val="center"/>
              <w:rPr>
                <w:rFonts w:cs="B Zar" w:hint="cs"/>
                <w:b/>
                <w:bCs/>
                <w:sz w:val="48"/>
                <w:szCs w:val="48"/>
                <w:rtl/>
              </w:rPr>
            </w:pPr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>..........</w:t>
            </w:r>
          </w:p>
          <w:p w:rsidR="007652CC" w:rsidRPr="007652CC" w:rsidRDefault="007652CC" w:rsidP="007652CC">
            <w:pPr>
              <w:spacing w:line="360" w:lineRule="auto"/>
              <w:jc w:val="center"/>
              <w:rPr>
                <w:rFonts w:cs="B Zar"/>
                <w:b/>
                <w:bCs/>
                <w:sz w:val="48"/>
                <w:szCs w:val="48"/>
                <w:rtl/>
              </w:rPr>
            </w:pPr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 سال ..... </w:t>
            </w:r>
          </w:p>
          <w:p w:rsidR="00B43378" w:rsidRPr="00B43378" w:rsidRDefault="007652CC" w:rsidP="007652CC">
            <w:pPr>
              <w:spacing w:line="360" w:lineRule="auto"/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proofErr w:type="spellStart"/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>زونکن</w:t>
            </w:r>
            <w:proofErr w:type="spellEnd"/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 شماره ( )</w:t>
            </w:r>
          </w:p>
          <w:p w:rsidR="00D35B61" w:rsidRPr="008123F4" w:rsidRDefault="00D35B61" w:rsidP="00B6041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nil"/>
              <w:left w:val="double" w:sz="24" w:space="0" w:color="auto"/>
              <w:bottom w:val="nil"/>
              <w:right w:val="double" w:sz="24" w:space="0" w:color="auto"/>
            </w:tcBorders>
          </w:tcPr>
          <w:p w:rsidR="00D35B61" w:rsidRPr="008123F4" w:rsidRDefault="00D35B61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double" w:sz="24" w:space="0" w:color="auto"/>
              <w:right w:val="double" w:sz="24" w:space="0" w:color="auto"/>
            </w:tcBorders>
          </w:tcPr>
          <w:p w:rsidR="00D35B61" w:rsidRPr="00B43378" w:rsidRDefault="00D35B61" w:rsidP="004C394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43378" w:rsidRPr="00B6041C" w:rsidRDefault="00B43378" w:rsidP="00B43378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B6041C">
              <w:rPr>
                <w:rFonts w:cs="B Zar" w:hint="cs"/>
                <w:b/>
                <w:bCs/>
                <w:sz w:val="32"/>
                <w:szCs w:val="32"/>
                <w:rtl/>
              </w:rPr>
              <w:t>عنوان :</w:t>
            </w:r>
          </w:p>
          <w:p w:rsidR="00B43378" w:rsidRPr="004A66C4" w:rsidRDefault="00B43378" w:rsidP="00B43378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7652CC" w:rsidRDefault="007652CC" w:rsidP="007652CC">
            <w:pPr>
              <w:spacing w:line="360" w:lineRule="auto"/>
              <w:jc w:val="center"/>
              <w:rPr>
                <w:rFonts w:cs="B Zar" w:hint="cs"/>
                <w:b/>
                <w:bCs/>
                <w:sz w:val="48"/>
                <w:szCs w:val="48"/>
                <w:rtl/>
              </w:rPr>
            </w:pPr>
            <w:bookmarkStart w:id="0" w:name="_GoBack"/>
            <w:bookmarkEnd w:id="0"/>
            <w:r>
              <w:rPr>
                <w:rFonts w:cs="B Zar" w:hint="cs"/>
                <w:b/>
                <w:bCs/>
                <w:sz w:val="48"/>
                <w:szCs w:val="48"/>
                <w:rtl/>
              </w:rPr>
              <w:t>..........</w:t>
            </w:r>
          </w:p>
          <w:p w:rsidR="00B43378" w:rsidRPr="00B43378" w:rsidRDefault="00B43378" w:rsidP="007652CC">
            <w:pPr>
              <w:spacing w:line="360" w:lineRule="auto"/>
              <w:jc w:val="center"/>
              <w:rPr>
                <w:rFonts w:cs="B Zar"/>
                <w:b/>
                <w:bCs/>
                <w:sz w:val="48"/>
                <w:szCs w:val="48"/>
                <w:rtl/>
              </w:rPr>
            </w:pPr>
            <w:r w:rsidRPr="00B43378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 سال</w:t>
            </w:r>
            <w:r w:rsidR="007652CC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 .....</w:t>
            </w:r>
            <w:r w:rsidRPr="00B43378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 </w:t>
            </w:r>
          </w:p>
          <w:p w:rsidR="00B43378" w:rsidRPr="00B43378" w:rsidRDefault="00B43378" w:rsidP="007652CC">
            <w:pPr>
              <w:spacing w:line="360" w:lineRule="auto"/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proofErr w:type="spellStart"/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زونکن</w:t>
            </w:r>
            <w:proofErr w:type="spellEnd"/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 xml:space="preserve"> شماره (</w:t>
            </w:r>
            <w:r w:rsidR="007652CC">
              <w:rPr>
                <w:rFonts w:cs="B Zar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)</w:t>
            </w:r>
          </w:p>
          <w:p w:rsidR="00D35B61" w:rsidRDefault="00D35B61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5B61" w:rsidRPr="008123F4" w:rsidRDefault="00D35B61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vMerge/>
            <w:tcBorders>
              <w:top w:val="single" w:sz="4" w:space="0" w:color="000000" w:themeColor="text1"/>
              <w:left w:val="double" w:sz="24" w:space="0" w:color="auto"/>
              <w:bottom w:val="nil"/>
              <w:right w:val="double" w:sz="24" w:space="0" w:color="auto"/>
            </w:tcBorders>
          </w:tcPr>
          <w:p w:rsidR="00D35B61" w:rsidRPr="008123F4" w:rsidRDefault="00D35B61" w:rsidP="004C39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double" w:sz="24" w:space="0" w:color="auto"/>
            </w:tcBorders>
          </w:tcPr>
          <w:p w:rsidR="00B43378" w:rsidRPr="00B43378" w:rsidRDefault="00B43378" w:rsidP="00B433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43378" w:rsidRPr="00B6041C" w:rsidRDefault="00B43378" w:rsidP="00B43378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B6041C">
              <w:rPr>
                <w:rFonts w:cs="B Zar" w:hint="cs"/>
                <w:b/>
                <w:bCs/>
                <w:sz w:val="32"/>
                <w:szCs w:val="32"/>
                <w:rtl/>
              </w:rPr>
              <w:t>عنوان :</w:t>
            </w:r>
          </w:p>
          <w:p w:rsidR="00B43378" w:rsidRPr="004A66C4" w:rsidRDefault="00B43378" w:rsidP="00B43378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7652CC" w:rsidRPr="007652CC" w:rsidRDefault="007652CC" w:rsidP="007652CC">
            <w:pPr>
              <w:spacing w:line="360" w:lineRule="auto"/>
              <w:jc w:val="center"/>
              <w:rPr>
                <w:rFonts w:cs="B Zar" w:hint="cs"/>
                <w:b/>
                <w:bCs/>
                <w:sz w:val="48"/>
                <w:szCs w:val="48"/>
                <w:rtl/>
              </w:rPr>
            </w:pPr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>..........</w:t>
            </w:r>
          </w:p>
          <w:p w:rsidR="007652CC" w:rsidRPr="007652CC" w:rsidRDefault="007652CC" w:rsidP="007652CC">
            <w:pPr>
              <w:spacing w:line="360" w:lineRule="auto"/>
              <w:jc w:val="center"/>
              <w:rPr>
                <w:rFonts w:cs="B Zar"/>
                <w:b/>
                <w:bCs/>
                <w:sz w:val="48"/>
                <w:szCs w:val="48"/>
                <w:rtl/>
              </w:rPr>
            </w:pPr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 سال ..... </w:t>
            </w:r>
          </w:p>
          <w:p w:rsidR="00D35B61" w:rsidRPr="008123F4" w:rsidRDefault="007652CC" w:rsidP="007652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>زونکن</w:t>
            </w:r>
            <w:proofErr w:type="spellEnd"/>
            <w:r w:rsidRPr="007652CC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 شماره ( )</w:t>
            </w:r>
          </w:p>
        </w:tc>
      </w:tr>
    </w:tbl>
    <w:p w:rsidR="00A36A64" w:rsidRPr="00F85C45" w:rsidRDefault="00A36A64">
      <w:pPr>
        <w:rPr>
          <w:sz w:val="44"/>
          <w:szCs w:val="44"/>
          <w:rtl/>
        </w:rPr>
      </w:pPr>
    </w:p>
    <w:tbl>
      <w:tblPr>
        <w:tblStyle w:val="TableGrid"/>
        <w:bidiVisual/>
        <w:tblW w:w="10080" w:type="dxa"/>
        <w:jc w:val="center"/>
        <w:tblBorders>
          <w:top w:val="double" w:sz="24" w:space="0" w:color="auto"/>
          <w:left w:val="double" w:sz="24" w:space="0" w:color="auto"/>
          <w:bottom w:val="double" w:sz="24" w:space="0" w:color="auto"/>
          <w:right w:val="double" w:sz="24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3168"/>
        <w:gridCol w:w="288"/>
        <w:gridCol w:w="3168"/>
      </w:tblGrid>
      <w:tr w:rsidR="004A66C4" w:rsidRPr="00B6041C" w:rsidTr="00D35B61">
        <w:trPr>
          <w:trHeight w:val="926"/>
          <w:jc w:val="center"/>
        </w:trPr>
        <w:tc>
          <w:tcPr>
            <w:tcW w:w="3168" w:type="dxa"/>
            <w:tcBorders>
              <w:right w:val="double" w:sz="24" w:space="0" w:color="auto"/>
            </w:tcBorders>
            <w:vAlign w:val="center"/>
          </w:tcPr>
          <w:p w:rsidR="004A66C4" w:rsidRPr="00B6041C" w:rsidRDefault="004A66C4" w:rsidP="004C394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موسسه خیریه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نورالزهراء</w:t>
            </w: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>(س)</w:t>
            </w:r>
          </w:p>
        </w:tc>
        <w:tc>
          <w:tcPr>
            <w:tcW w:w="288" w:type="dxa"/>
            <w:tcBorders>
              <w:top w:val="nil"/>
              <w:bottom w:val="nil"/>
              <w:right w:val="double" w:sz="24" w:space="0" w:color="auto"/>
            </w:tcBorders>
          </w:tcPr>
          <w:p w:rsidR="004A66C4" w:rsidRPr="00B6041C" w:rsidRDefault="004A66C4" w:rsidP="004C394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8" w:type="dxa"/>
            <w:tcBorders>
              <w:top w:val="double" w:sz="24" w:space="0" w:color="auto"/>
              <w:left w:val="double" w:sz="24" w:space="0" w:color="auto"/>
              <w:bottom w:val="single" w:sz="4" w:space="0" w:color="000000" w:themeColor="text1"/>
              <w:right w:val="double" w:sz="24" w:space="0" w:color="auto"/>
            </w:tcBorders>
            <w:vAlign w:val="center"/>
          </w:tcPr>
          <w:p w:rsidR="004A66C4" w:rsidRPr="00B6041C" w:rsidRDefault="004A66C4" w:rsidP="004C394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موسسه خیریه نورالزهراء</w:t>
            </w: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>(س)</w:t>
            </w:r>
          </w:p>
        </w:tc>
        <w:tc>
          <w:tcPr>
            <w:tcW w:w="288" w:type="dxa"/>
            <w:tcBorders>
              <w:top w:val="nil"/>
              <w:left w:val="double" w:sz="24" w:space="0" w:color="auto"/>
              <w:bottom w:val="nil"/>
              <w:right w:val="double" w:sz="24" w:space="0" w:color="auto"/>
            </w:tcBorders>
          </w:tcPr>
          <w:p w:rsidR="004A66C4" w:rsidRPr="00B6041C" w:rsidRDefault="004A66C4" w:rsidP="004C394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8" w:type="dxa"/>
            <w:tcBorders>
              <w:top w:val="double" w:sz="24" w:space="0" w:color="auto"/>
              <w:left w:val="double" w:sz="24" w:space="0" w:color="auto"/>
              <w:bottom w:val="single" w:sz="4" w:space="0" w:color="000000" w:themeColor="text1"/>
            </w:tcBorders>
            <w:vAlign w:val="center"/>
          </w:tcPr>
          <w:p w:rsidR="004A66C4" w:rsidRPr="00B6041C" w:rsidRDefault="004A66C4" w:rsidP="004C394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موسسه خیریه نورالزهراء</w:t>
            </w:r>
            <w:r w:rsidRPr="00B6041C">
              <w:rPr>
                <w:rFonts w:cs="B Zar" w:hint="cs"/>
                <w:b/>
                <w:bCs/>
                <w:sz w:val="28"/>
                <w:szCs w:val="28"/>
                <w:rtl/>
              </w:rPr>
              <w:t>(س)</w:t>
            </w:r>
          </w:p>
        </w:tc>
      </w:tr>
      <w:tr w:rsidR="00B43378" w:rsidRPr="00B6041C" w:rsidTr="00D35B61">
        <w:trPr>
          <w:trHeight w:val="809"/>
          <w:jc w:val="center"/>
        </w:trPr>
        <w:tc>
          <w:tcPr>
            <w:tcW w:w="3168" w:type="dxa"/>
            <w:tcBorders>
              <w:right w:val="double" w:sz="24" w:space="0" w:color="auto"/>
            </w:tcBorders>
            <w:vAlign w:val="center"/>
          </w:tcPr>
          <w:p w:rsidR="00B43378" w:rsidRPr="00B6041C" w:rsidRDefault="00B43378" w:rsidP="00513630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double" w:sz="24" w:space="0" w:color="auto"/>
            </w:tcBorders>
          </w:tcPr>
          <w:p w:rsidR="00B43378" w:rsidRPr="00B6041C" w:rsidRDefault="00B43378" w:rsidP="00B6041C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single" w:sz="4" w:space="0" w:color="000000" w:themeColor="text1"/>
              <w:right w:val="double" w:sz="24" w:space="0" w:color="auto"/>
            </w:tcBorders>
            <w:vAlign w:val="center"/>
          </w:tcPr>
          <w:p w:rsidR="00B43378" w:rsidRPr="00656DA4" w:rsidRDefault="00B43378" w:rsidP="00AD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" w:type="dxa"/>
            <w:tcBorders>
              <w:top w:val="nil"/>
              <w:left w:val="double" w:sz="24" w:space="0" w:color="auto"/>
              <w:bottom w:val="nil"/>
              <w:right w:val="double" w:sz="24" w:space="0" w:color="auto"/>
            </w:tcBorders>
          </w:tcPr>
          <w:p w:rsidR="00B43378" w:rsidRPr="00B6041C" w:rsidRDefault="00B43378" w:rsidP="00B6041C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single" w:sz="4" w:space="0" w:color="000000" w:themeColor="text1"/>
            </w:tcBorders>
            <w:vAlign w:val="center"/>
          </w:tcPr>
          <w:p w:rsidR="00B43378" w:rsidRPr="00656DA4" w:rsidRDefault="00B43378" w:rsidP="00AD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43378" w:rsidRPr="00B6041C" w:rsidTr="00D35B61">
        <w:trPr>
          <w:trHeight w:val="5021"/>
          <w:jc w:val="center"/>
        </w:trPr>
        <w:tc>
          <w:tcPr>
            <w:tcW w:w="3168" w:type="dxa"/>
            <w:tcBorders>
              <w:right w:val="double" w:sz="24" w:space="0" w:color="auto"/>
            </w:tcBorders>
          </w:tcPr>
          <w:p w:rsidR="00663B60" w:rsidRPr="00663B60" w:rsidRDefault="00663B60" w:rsidP="00663B60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663B60" w:rsidRPr="00B6041C" w:rsidRDefault="00663B60" w:rsidP="00663B60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B6041C">
              <w:rPr>
                <w:rFonts w:cs="B Zar" w:hint="cs"/>
                <w:b/>
                <w:bCs/>
                <w:sz w:val="32"/>
                <w:szCs w:val="32"/>
                <w:rtl/>
              </w:rPr>
              <w:t>عنوان :</w:t>
            </w:r>
          </w:p>
          <w:p w:rsidR="00663B60" w:rsidRPr="004A66C4" w:rsidRDefault="00663B60" w:rsidP="00663B60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663B60" w:rsidRPr="00B43378" w:rsidRDefault="00663B60" w:rsidP="00587AD9">
            <w:pPr>
              <w:spacing w:line="360" w:lineRule="auto"/>
              <w:jc w:val="center"/>
              <w:rPr>
                <w:rFonts w:cs="B Zar"/>
                <w:b/>
                <w:bCs/>
                <w:sz w:val="48"/>
                <w:szCs w:val="48"/>
                <w:rtl/>
              </w:rPr>
            </w:pPr>
            <w:r w:rsidRPr="00B43378">
              <w:rPr>
                <w:rFonts w:cs="B Zar" w:hint="cs"/>
                <w:b/>
                <w:bCs/>
                <w:sz w:val="48"/>
                <w:szCs w:val="48"/>
                <w:rtl/>
              </w:rPr>
              <w:t>اسناد  حسابداری سال 139</w:t>
            </w:r>
            <w:r w:rsidR="00587AD9">
              <w:rPr>
                <w:rFonts w:cs="B Zar" w:hint="cs"/>
                <w:b/>
                <w:bCs/>
                <w:sz w:val="48"/>
                <w:szCs w:val="48"/>
                <w:rtl/>
              </w:rPr>
              <w:t>9</w:t>
            </w:r>
          </w:p>
          <w:p w:rsidR="00B43378" w:rsidRPr="004A66C4" w:rsidRDefault="00663B60" w:rsidP="007652CC">
            <w:pPr>
              <w:spacing w:line="360" w:lineRule="auto"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proofErr w:type="spellStart"/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زونکن</w:t>
            </w:r>
            <w:proofErr w:type="spellEnd"/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 xml:space="preserve"> شماره (</w:t>
            </w:r>
            <w:r w:rsidR="007652CC">
              <w:rPr>
                <w:rFonts w:cs="B Zar" w:hint="cs"/>
                <w:b/>
                <w:bCs/>
                <w:sz w:val="44"/>
                <w:szCs w:val="44"/>
                <w:rtl/>
              </w:rPr>
              <w:t>1</w:t>
            </w:r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)</w:t>
            </w:r>
          </w:p>
          <w:p w:rsidR="00B43378" w:rsidRPr="00B6041C" w:rsidRDefault="00B43378" w:rsidP="0051363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double" w:sz="24" w:space="0" w:color="auto"/>
            </w:tcBorders>
          </w:tcPr>
          <w:p w:rsidR="00B43378" w:rsidRPr="00B6041C" w:rsidRDefault="00B43378" w:rsidP="004C394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double" w:sz="24" w:space="0" w:color="auto"/>
              <w:right w:val="double" w:sz="24" w:space="0" w:color="auto"/>
            </w:tcBorders>
          </w:tcPr>
          <w:p w:rsidR="00B43378" w:rsidRPr="00B43378" w:rsidRDefault="00B43378" w:rsidP="00AD7E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43378" w:rsidRPr="00B6041C" w:rsidRDefault="00B43378" w:rsidP="00AD7ED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B6041C">
              <w:rPr>
                <w:rFonts w:cs="B Zar" w:hint="cs"/>
                <w:b/>
                <w:bCs/>
                <w:sz w:val="32"/>
                <w:szCs w:val="32"/>
                <w:rtl/>
              </w:rPr>
              <w:t>عنوان :</w:t>
            </w:r>
          </w:p>
          <w:p w:rsidR="00B43378" w:rsidRPr="004A66C4" w:rsidRDefault="00B43378" w:rsidP="00AD7ED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B43378" w:rsidRPr="00B43378" w:rsidRDefault="00B43378" w:rsidP="00587AD9">
            <w:pPr>
              <w:spacing w:line="360" w:lineRule="auto"/>
              <w:jc w:val="center"/>
              <w:rPr>
                <w:rFonts w:cs="B Zar"/>
                <w:b/>
                <w:bCs/>
                <w:sz w:val="48"/>
                <w:szCs w:val="48"/>
                <w:rtl/>
              </w:rPr>
            </w:pPr>
            <w:r w:rsidRPr="00B43378">
              <w:rPr>
                <w:rFonts w:cs="B Zar" w:hint="cs"/>
                <w:b/>
                <w:bCs/>
                <w:sz w:val="48"/>
                <w:szCs w:val="48"/>
                <w:rtl/>
              </w:rPr>
              <w:t>اسناد  حسابداری سال 1</w:t>
            </w:r>
            <w:r w:rsidR="00587AD9">
              <w:rPr>
                <w:rFonts w:cs="B Zar" w:hint="cs"/>
                <w:b/>
                <w:bCs/>
                <w:sz w:val="48"/>
                <w:szCs w:val="48"/>
                <w:rtl/>
              </w:rPr>
              <w:t>400</w:t>
            </w:r>
          </w:p>
          <w:p w:rsidR="00B43378" w:rsidRPr="00B43378" w:rsidRDefault="00B43378" w:rsidP="007652CC">
            <w:pPr>
              <w:spacing w:line="360" w:lineRule="auto"/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proofErr w:type="spellStart"/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زونکن</w:t>
            </w:r>
            <w:proofErr w:type="spellEnd"/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 xml:space="preserve"> شماره (</w:t>
            </w:r>
            <w:r w:rsidR="007652CC">
              <w:rPr>
                <w:rFonts w:cs="B Zar" w:hint="cs"/>
                <w:b/>
                <w:bCs/>
                <w:sz w:val="44"/>
                <w:szCs w:val="44"/>
                <w:rtl/>
              </w:rPr>
              <w:t>1</w:t>
            </w:r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)</w:t>
            </w:r>
          </w:p>
          <w:p w:rsidR="00B43378" w:rsidRDefault="00B43378" w:rsidP="00AD7E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43378" w:rsidRPr="008123F4" w:rsidRDefault="00B43378" w:rsidP="00AD7E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nil"/>
              <w:left w:val="double" w:sz="24" w:space="0" w:color="auto"/>
              <w:bottom w:val="nil"/>
              <w:right w:val="double" w:sz="24" w:space="0" w:color="auto"/>
            </w:tcBorders>
          </w:tcPr>
          <w:p w:rsidR="00B43378" w:rsidRPr="00B6041C" w:rsidRDefault="00B43378" w:rsidP="004C394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8" w:type="dxa"/>
            <w:tcBorders>
              <w:top w:val="single" w:sz="4" w:space="0" w:color="000000" w:themeColor="text1"/>
              <w:left w:val="double" w:sz="24" w:space="0" w:color="auto"/>
              <w:bottom w:val="double" w:sz="24" w:space="0" w:color="auto"/>
            </w:tcBorders>
          </w:tcPr>
          <w:p w:rsidR="00B43378" w:rsidRPr="00B43378" w:rsidRDefault="00B43378" w:rsidP="00AD7E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43378" w:rsidRPr="00B6041C" w:rsidRDefault="00B43378" w:rsidP="00AD7ED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B6041C">
              <w:rPr>
                <w:rFonts w:cs="B Zar" w:hint="cs"/>
                <w:b/>
                <w:bCs/>
                <w:sz w:val="32"/>
                <w:szCs w:val="32"/>
                <w:rtl/>
              </w:rPr>
              <w:t>عنوان :</w:t>
            </w:r>
          </w:p>
          <w:p w:rsidR="00B43378" w:rsidRPr="004A66C4" w:rsidRDefault="00B43378" w:rsidP="00AD7ED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B43378" w:rsidRPr="00B43378" w:rsidRDefault="00B43378" w:rsidP="007652CC">
            <w:pPr>
              <w:spacing w:line="360" w:lineRule="auto"/>
              <w:jc w:val="center"/>
              <w:rPr>
                <w:rFonts w:cs="B Zar"/>
                <w:b/>
                <w:bCs/>
                <w:sz w:val="48"/>
                <w:szCs w:val="48"/>
                <w:rtl/>
              </w:rPr>
            </w:pPr>
            <w:r w:rsidRPr="00B43378">
              <w:rPr>
                <w:rFonts w:cs="B Zar" w:hint="cs"/>
                <w:b/>
                <w:bCs/>
                <w:sz w:val="48"/>
                <w:szCs w:val="48"/>
                <w:rtl/>
              </w:rPr>
              <w:t xml:space="preserve">اسناد  حسابداری سال </w:t>
            </w:r>
            <w:r w:rsidR="007652CC">
              <w:rPr>
                <w:rFonts w:cs="B Zar" w:hint="cs"/>
                <w:b/>
                <w:bCs/>
                <w:sz w:val="48"/>
                <w:szCs w:val="48"/>
                <w:rtl/>
              </w:rPr>
              <w:t>1401</w:t>
            </w:r>
          </w:p>
          <w:p w:rsidR="00B43378" w:rsidRPr="00B43378" w:rsidRDefault="00B43378" w:rsidP="00B43378">
            <w:pPr>
              <w:spacing w:line="360" w:lineRule="auto"/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زونکن شماره (</w:t>
            </w:r>
            <w:r>
              <w:rPr>
                <w:rFonts w:cs="B Zar" w:hint="cs"/>
                <w:b/>
                <w:bCs/>
                <w:sz w:val="44"/>
                <w:szCs w:val="44"/>
                <w:rtl/>
              </w:rPr>
              <w:t>1</w:t>
            </w:r>
            <w:r w:rsidRPr="00B43378">
              <w:rPr>
                <w:rFonts w:cs="B Zar" w:hint="cs"/>
                <w:b/>
                <w:bCs/>
                <w:sz w:val="44"/>
                <w:szCs w:val="44"/>
                <w:rtl/>
              </w:rPr>
              <w:t>)</w:t>
            </w:r>
          </w:p>
          <w:p w:rsidR="00B43378" w:rsidRDefault="00B43378" w:rsidP="00AD7E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43378" w:rsidRPr="008123F4" w:rsidRDefault="00B43378" w:rsidP="00AD7E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C6B75" w:rsidRDefault="00AC6B75" w:rsidP="00AC6B75">
      <w:pPr>
        <w:rPr>
          <w:rtl/>
        </w:rPr>
      </w:pPr>
    </w:p>
    <w:sectPr w:rsidR="00AC6B75" w:rsidSect="004A66C4">
      <w:pgSz w:w="11906" w:h="16838"/>
      <w:pgMar w:top="810" w:right="1440" w:bottom="63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3BE5"/>
    <w:rsid w:val="000D0E61"/>
    <w:rsid w:val="001109B0"/>
    <w:rsid w:val="003B0B41"/>
    <w:rsid w:val="003E3BE5"/>
    <w:rsid w:val="004A66C4"/>
    <w:rsid w:val="004C3946"/>
    <w:rsid w:val="00567785"/>
    <w:rsid w:val="00587AD9"/>
    <w:rsid w:val="00641E02"/>
    <w:rsid w:val="00655081"/>
    <w:rsid w:val="00656DA4"/>
    <w:rsid w:val="00663B60"/>
    <w:rsid w:val="00691F61"/>
    <w:rsid w:val="007652CC"/>
    <w:rsid w:val="0077691B"/>
    <w:rsid w:val="007C6D7F"/>
    <w:rsid w:val="007D5BA0"/>
    <w:rsid w:val="008123F4"/>
    <w:rsid w:val="00826C67"/>
    <w:rsid w:val="00A36A64"/>
    <w:rsid w:val="00AC6B75"/>
    <w:rsid w:val="00B43378"/>
    <w:rsid w:val="00B6041C"/>
    <w:rsid w:val="00C2614E"/>
    <w:rsid w:val="00C86AE7"/>
    <w:rsid w:val="00D060A0"/>
    <w:rsid w:val="00D35B61"/>
    <w:rsid w:val="00DF3EBF"/>
    <w:rsid w:val="00DF714C"/>
    <w:rsid w:val="00EC569B"/>
    <w:rsid w:val="00F81F2B"/>
    <w:rsid w:val="00F85C45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5C89"/>
  <w15:docId w15:val="{A7AF15F7-F3A0-47ED-B40F-E31F50B0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2C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B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8AD8-781C-4481-A91F-546678FD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19</cp:revision>
  <cp:lastPrinted>2020-06-02T09:45:00Z</cp:lastPrinted>
  <dcterms:created xsi:type="dcterms:W3CDTF">2016-07-16T07:52:00Z</dcterms:created>
  <dcterms:modified xsi:type="dcterms:W3CDTF">2023-06-05T13:45:00Z</dcterms:modified>
</cp:coreProperties>
</file>